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396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Утверждено приказом </w:t>
      </w:r>
    </w:p>
    <w:p w14:paraId="5C7C7DDC" w14:textId="77777777" w:rsidR="00292B4E" w:rsidRDefault="0091618A" w:rsidP="00292B4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Директора ООО «</w:t>
      </w:r>
      <w:r>
        <w:rPr>
          <w:rFonts w:cs="TimesNewRomanPSMT"/>
          <w:sz w:val="24"/>
          <w:szCs w:val="24"/>
        </w:rPr>
        <w:t>ОренСтом</w:t>
      </w:r>
      <w:r w:rsidR="00292B4E">
        <w:rPr>
          <w:rFonts w:ascii="TimesNewRomanPSMT" w:hAnsi="TimesNewRomanPSMT" w:cs="TimesNewRomanPSMT"/>
          <w:sz w:val="24"/>
          <w:szCs w:val="24"/>
        </w:rPr>
        <w:t>»</w:t>
      </w:r>
    </w:p>
    <w:p w14:paraId="2EF53F6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от </w:t>
      </w:r>
      <w:r w:rsidR="006952B9">
        <w:rPr>
          <w:rFonts w:ascii="TimesNewRomanPSMT" w:hAnsi="TimesNewRomanPSMT" w:cs="TimesNewRomanPSMT"/>
          <w:sz w:val="24"/>
          <w:szCs w:val="24"/>
        </w:rPr>
        <w:t>30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6952B9">
        <w:rPr>
          <w:rFonts w:ascii="TimesNewRomanPSMT" w:hAnsi="TimesNewRomanPSMT" w:cs="TimesNewRomanPSMT"/>
          <w:sz w:val="24"/>
          <w:szCs w:val="24"/>
        </w:rPr>
        <w:t>12</w:t>
      </w:r>
      <w:r>
        <w:rPr>
          <w:rFonts w:ascii="TimesNewRomanPSMT" w:hAnsi="TimesNewRomanPSMT" w:cs="TimesNewRomanPSMT"/>
          <w:sz w:val="24"/>
          <w:szCs w:val="24"/>
        </w:rPr>
        <w:t>.201</w:t>
      </w:r>
      <w:r w:rsidR="006952B9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г.</w:t>
      </w:r>
    </w:p>
    <w:p w14:paraId="118E547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C4C4C3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Политика в отношении обработки персональных данных,</w:t>
      </w:r>
    </w:p>
    <w:p w14:paraId="361425F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сведения о реализуемых требованиях к защите персональных данных</w:t>
      </w:r>
    </w:p>
    <w:p w14:paraId="3E01E5C6" w14:textId="77777777" w:rsidR="00292B4E" w:rsidRDefault="0091618A" w:rsidP="00292B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в ООО « ОренСтом</w:t>
      </w:r>
      <w:r w:rsidR="00292B4E">
        <w:rPr>
          <w:rFonts w:ascii="TimesNewRomanPS-BoldMT" w:hAnsi="TimesNewRomanPS-BoldMT" w:cs="TimesNewRomanPS-BoldMT"/>
          <w:b/>
          <w:bCs/>
          <w:sz w:val="32"/>
          <w:szCs w:val="32"/>
        </w:rPr>
        <w:t>»</w:t>
      </w:r>
    </w:p>
    <w:p w14:paraId="69D8C3B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D9BED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14:paraId="2B7C0DA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1.1. Настоящая Политика оператора в отношении обработки персональных данных (далее – ПДн) (далее – Политика) разработана в целях выполнения норм федерального законод</w:t>
      </w:r>
      <w:r w:rsidR="0091618A">
        <w:rPr>
          <w:rFonts w:ascii="TimesNewRomanPSMT" w:hAnsi="TimesNewRomanPSMT" w:cs="TimesNewRomanPSMT"/>
          <w:sz w:val="24"/>
          <w:szCs w:val="24"/>
        </w:rPr>
        <w:t>ательства ООО «ОренСтом</w:t>
      </w:r>
      <w:r>
        <w:rPr>
          <w:rFonts w:ascii="TimesNewRomanPSMT" w:hAnsi="TimesNewRomanPSMT" w:cs="TimesNewRomanPSMT"/>
          <w:sz w:val="24"/>
          <w:szCs w:val="24"/>
        </w:rPr>
        <w:t>» (далее - Оператор).</w:t>
      </w:r>
    </w:p>
    <w:p w14:paraId="5123E88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1.2. Политика характеризуется следующими признаками:</w:t>
      </w:r>
    </w:p>
    <w:p w14:paraId="699C535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Разработана в целях обеспечения реализации требований законодательства</w:t>
      </w:r>
    </w:p>
    <w:p w14:paraId="2D370C3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Российской Федерации в области обработки ПДн субъектов ПДн;</w:t>
      </w:r>
    </w:p>
    <w:p w14:paraId="33DBCC3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Раскрывает основные категории ПДн, обрабатываемых Оператором, цели, способы и</w:t>
      </w:r>
    </w:p>
    <w:p w14:paraId="1235D24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принципы обработки Оператором ПДн, права и обязанности Оператора при обработке ПДн, права</w:t>
      </w:r>
    </w:p>
    <w:p w14:paraId="35D0395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субъектов ПДн, а также включает перечень мер, применяемых Оператором в целях обеспечения</w:t>
      </w:r>
    </w:p>
    <w:p w14:paraId="1034B91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безопасности ПДн при их обработке;</w:t>
      </w:r>
    </w:p>
    <w:p w14:paraId="51AE66B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Является общедоступным документом, декларирующим концептуальные основы</w:t>
      </w:r>
    </w:p>
    <w:p w14:paraId="2AA6C0B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деятельности Оператора при обработке ПДн.</w:t>
      </w:r>
    </w:p>
    <w:p w14:paraId="5A3BDE3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Информация об Операторе</w:t>
      </w:r>
    </w:p>
    <w:p w14:paraId="45C96EA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Наименование: Общество с ограниченной отв</w:t>
      </w:r>
      <w:r w:rsidR="0091618A">
        <w:rPr>
          <w:rFonts w:ascii="TimesNewRomanPSMT" w:hAnsi="TimesNewRomanPSMT" w:cs="TimesNewRomanPSMT"/>
          <w:sz w:val="24"/>
          <w:szCs w:val="24"/>
        </w:rPr>
        <w:t>етственностью «ОренСтом</w:t>
      </w:r>
      <w:r>
        <w:rPr>
          <w:rFonts w:ascii="TimesNewRomanPSMT" w:hAnsi="TimesNewRomanPSMT" w:cs="TimesNewRomanPSMT"/>
          <w:sz w:val="24"/>
          <w:szCs w:val="24"/>
        </w:rPr>
        <w:t>»</w:t>
      </w:r>
    </w:p>
    <w:p w14:paraId="5BA6C1C0" w14:textId="77777777" w:rsidR="00292B4E" w:rsidRDefault="0091618A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ИНН: 5610143288</w:t>
      </w:r>
    </w:p>
    <w:p w14:paraId="2763CEB9" w14:textId="77777777" w:rsidR="009E7046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4"/>
          <w:szCs w:val="24"/>
        </w:rPr>
        <w:t xml:space="preserve">Фактический адрес: </w:t>
      </w:r>
      <w:r w:rsidR="009E7046">
        <w:rPr>
          <w:rFonts w:ascii="TimesNewRomanPSMT" w:hAnsi="TimesNewRomanPSMT" w:cs="TimesNewRomanPSMT"/>
          <w:sz w:val="23"/>
          <w:szCs w:val="23"/>
        </w:rPr>
        <w:t>460006</w:t>
      </w:r>
      <w:r>
        <w:rPr>
          <w:rFonts w:ascii="TimesNewRomanPSMT" w:hAnsi="TimesNewRomanPSMT" w:cs="TimesNewRomanPSMT"/>
          <w:sz w:val="23"/>
          <w:szCs w:val="23"/>
        </w:rPr>
        <w:t>, Оренбургская об</w:t>
      </w:r>
      <w:r w:rsidR="009E7046">
        <w:rPr>
          <w:rFonts w:ascii="TimesNewRomanPSMT" w:hAnsi="TimesNewRomanPSMT" w:cs="TimesNewRomanPSMT"/>
          <w:sz w:val="23"/>
          <w:szCs w:val="23"/>
        </w:rPr>
        <w:t xml:space="preserve">ласть, г.Оренбург, </w:t>
      </w:r>
    </w:p>
    <w:p w14:paraId="3AFE5F3B" w14:textId="77777777" w:rsidR="00292B4E" w:rsidRDefault="009E7046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ул. Постникова/Пролетарская, д. 3</w:t>
      </w:r>
      <w:r w:rsidR="0091618A">
        <w:rPr>
          <w:rFonts w:ascii="TimesNewRomanPSMT" w:hAnsi="TimesNewRomanPSMT" w:cs="TimesNewRomanPSMT"/>
          <w:sz w:val="23"/>
          <w:szCs w:val="23"/>
        </w:rPr>
        <w:t>6</w:t>
      </w:r>
      <w:r>
        <w:rPr>
          <w:rFonts w:ascii="TimesNewRomanPSMT" w:hAnsi="TimesNewRomanPSMT" w:cs="TimesNewRomanPSMT"/>
          <w:sz w:val="23"/>
          <w:szCs w:val="23"/>
        </w:rPr>
        <w:t>/51 помещ.3</w:t>
      </w:r>
    </w:p>
    <w:p w14:paraId="4B9833F9" w14:textId="6F17277F" w:rsidR="00292B4E" w:rsidRDefault="0091618A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Тел., факс: 8 (3532) </w:t>
      </w:r>
      <w:r w:rsidR="008A3B8F">
        <w:rPr>
          <w:rFonts w:ascii="TimesNewRomanPSMT" w:hAnsi="TimesNewRomanPSMT" w:cs="TimesNewRomanPSMT"/>
          <w:sz w:val="24"/>
          <w:szCs w:val="24"/>
        </w:rPr>
        <w:t>43</w:t>
      </w:r>
      <w:r>
        <w:rPr>
          <w:rFonts w:ascii="TimesNewRomanPSMT" w:hAnsi="TimesNewRomanPSMT" w:cs="TimesNewRomanPSMT"/>
          <w:sz w:val="24"/>
          <w:szCs w:val="24"/>
        </w:rPr>
        <w:t>-25-08</w:t>
      </w:r>
    </w:p>
    <w:p w14:paraId="290EB39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Основные понятия</w:t>
      </w:r>
    </w:p>
    <w:p w14:paraId="340D9E4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целей настоящей Политики используются следующие понятия:</w:t>
      </w:r>
    </w:p>
    <w:p w14:paraId="097DB02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3.1. Оператор – государственный орган, муниципальный орган, юридическое или</w:t>
      </w:r>
    </w:p>
    <w:p w14:paraId="35DBC85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физическое лицо, самостоятельно или совместно с другими лицами организующие и (или) осуществляющие обработку ПДн, а также определяющие цели обработки ПДн, состав ПДн,</w:t>
      </w:r>
    </w:p>
    <w:p w14:paraId="4BA2B62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подлежащих обработке, действия (операции), совершаемые с ПДн.</w:t>
      </w:r>
    </w:p>
    <w:p w14:paraId="3C34027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3.2. Персональные данные – любая информация, относящаяся к прямо или косвенно</w:t>
      </w:r>
    </w:p>
    <w:p w14:paraId="324F5D7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определенному, или определяемому физическому лицу (субъекту ПДн).</w:t>
      </w:r>
    </w:p>
    <w:p w14:paraId="29C11D4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3.3. Субъект – субъект ПДн.</w:t>
      </w:r>
    </w:p>
    <w:p w14:paraId="708C38F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3.4. Работник – физическое лицо, состоящее в трудовых отношениях с оператором.</w:t>
      </w:r>
    </w:p>
    <w:p w14:paraId="4E71C98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3.5. Обработка ПДн – любое действие (операция) или совокупность действий (операций),</w:t>
      </w:r>
    </w:p>
    <w:p w14:paraId="7E4CEE4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совершаемых с использованием средств автоматизации или без использования таких средств с ПДн,включая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</w:p>
    <w:p w14:paraId="685DD00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блокирование, удаление, уничтожение ПДн.</w:t>
      </w:r>
    </w:p>
    <w:p w14:paraId="7202FCF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3.6. Распространение ПДн – действия, направленные на раскрытие ПДн неопределенному кругу лиц.</w:t>
      </w:r>
    </w:p>
    <w:p w14:paraId="77AEF70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3.7. Автоматизированная обработка ПДн – обработка ПДн с помощью средств</w:t>
      </w:r>
    </w:p>
    <w:p w14:paraId="0E46BD9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вычислительной техники.</w:t>
      </w:r>
    </w:p>
    <w:p w14:paraId="4AE4878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3.8. Предоставление ПДн – действия, направленные на раскрытие ПДн определенному лицу или определенному кругу лиц.</w:t>
      </w:r>
    </w:p>
    <w:p w14:paraId="3C2F091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3.9. Блокирование ПДн – временное прекращение обработки ПДн (за исключением случаев, если обработка необходима для уточнения ПДн).</w:t>
      </w:r>
    </w:p>
    <w:p w14:paraId="737BF3F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3.10. Уничтожение ПДн – действия, в результате которых становится невозможным восстановить содержание ПДн в информационной системе персональных данных (далее – ИСПДн) и (или) в результате которых уничтожаются материальные носители ПДн.</w:t>
      </w:r>
    </w:p>
    <w:p w14:paraId="754C4C2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3.11. Обезличивание ПДн – действия, в результате которых становится невозможным без использования дополнительной информации определить принадлежность ПДн конкретному субъекту ПДн.</w:t>
      </w:r>
    </w:p>
    <w:p w14:paraId="0B12A88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3.12. Информационная система персональных данных – совокупность содержащихся в базах данных ПДн и обеспечивающих их обработку информационных технологий и технических средств.</w:t>
      </w:r>
    </w:p>
    <w:p w14:paraId="65D7D83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3.13. Трансграничная передача ПДн – передача ПДн на территорию иностранного</w:t>
      </w:r>
    </w:p>
    <w:p w14:paraId="248FD23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государства органу власти иностранного государства, иностранному физическому лицу или иностранному юридическому лицу.</w:t>
      </w:r>
    </w:p>
    <w:p w14:paraId="3C81307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2D624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Правовые основания обработки ПДн</w:t>
      </w:r>
    </w:p>
    <w:p w14:paraId="3F20333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4.1. Политика Оператора в области обработки ПДн, а также основание для обработки ПДн определяются в соответствии со следующими нормативными правовыми актами Российской Федерации:</w:t>
      </w:r>
    </w:p>
    <w:p w14:paraId="515943E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Конституцией Российской Федерации.</w:t>
      </w:r>
    </w:p>
    <w:p w14:paraId="688FECD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Трудовым кодексом Российской Федерации.</w:t>
      </w:r>
    </w:p>
    <w:p w14:paraId="747D8C6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Гражданским кодексом Российской Федерации.</w:t>
      </w:r>
    </w:p>
    <w:p w14:paraId="0F7F5FC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Федеральным законом от 19.12.2005 № 160-ФЗ «О ратификации Конвенции Совета Европы о защите физических лиц при автоматизированной обработке персональных данных».</w:t>
      </w:r>
    </w:p>
    <w:p w14:paraId="2488FBA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Федеральным законом от 27.07.2006 № 152-ФЗ «О персональных данных».</w:t>
      </w:r>
    </w:p>
    <w:p w14:paraId="362A0FC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информации».</w:t>
      </w:r>
    </w:p>
    <w:p w14:paraId="06AC194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Федеральным законом от 31.05.2001 № 73-ФЗ «О государственной судебно-</w:t>
      </w:r>
    </w:p>
    <w:p w14:paraId="1352F71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медицинской деятельности в РФ».</w:t>
      </w:r>
    </w:p>
    <w:p w14:paraId="70DED51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Цели обработки ПДн</w:t>
      </w:r>
    </w:p>
    <w:p w14:paraId="2FA1F77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5.1. Оператор обрабатывает ПДн исключительно в следующих целях:</w:t>
      </w:r>
    </w:p>
    <w:p w14:paraId="739EC8D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Исполнения положений нормативных актов, указанных в п. 4.1.</w:t>
      </w:r>
    </w:p>
    <w:p w14:paraId="2D8B1C8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Принятия решения о трудоустройстве кандидата в штат работников Оператора.</w:t>
      </w:r>
    </w:p>
    <w:p w14:paraId="4CD1FA7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Категории обрабатываемых ПДн, источники их получения, сроки обработки и хранения</w:t>
      </w:r>
    </w:p>
    <w:p w14:paraId="2E81E95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6.1. В ИСПДн Оператора обрабатываются следующие категории ПДн:</w:t>
      </w:r>
    </w:p>
    <w:p w14:paraId="48E1871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Сотрудников. (Административно-управленческий персонал, врачи, лаборанты,</w:t>
      </w:r>
    </w:p>
    <w:p w14:paraId="0F08916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медрегистраторы).</w:t>
      </w:r>
    </w:p>
    <w:p w14:paraId="56BF665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Источники поступления: из первичной документации, предоставляемой самими субъектами персональных данных;</w:t>
      </w:r>
    </w:p>
    <w:p w14:paraId="07C6522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 сотрудников (Пациенты, лица, состоящие в договорных отношениях).</w:t>
      </w:r>
    </w:p>
    <w:p w14:paraId="5E4B6D2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Источники поступления: из первичной документации, предоставляемой самими субъектами</w:t>
      </w:r>
    </w:p>
    <w:p w14:paraId="0EA64A3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персональных данных.</w:t>
      </w:r>
    </w:p>
    <w:p w14:paraId="1C7A789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Основные принципы обработки, передачи и хранения ПДн</w:t>
      </w:r>
    </w:p>
    <w:p w14:paraId="2171642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7.1. Оператор в своей деятельности обеспечивает соблюдение принципов обработки ПДн, указанных в ст. 5 Федерального закона от 27.07.2006 № 152-ФЗ «О персональных данных».</w:t>
      </w:r>
    </w:p>
    <w:p w14:paraId="161B9BC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7.2. Оператор не осуществляет обработку биометрических ПДн (сведения, которые характеризуют физиологические и биологические особенности человека, на основании которых можно установить его личность).</w:t>
      </w:r>
    </w:p>
    <w:p w14:paraId="3C3343C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7.3. Оператор выполняет обработку иных категорий ПДн.</w:t>
      </w:r>
    </w:p>
    <w:p w14:paraId="15BC357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7.4. Оператор не производит трансграничную (на территорию иностранного государства органу власти иностранного государства, иностранному физическому лицу или иностранному юридическому лицу) передачу ПДн.</w:t>
      </w:r>
    </w:p>
    <w:p w14:paraId="705CAA1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7.5. Оператором созданы общедоступные источники ПДн (справочники, адресные книги).</w:t>
      </w:r>
    </w:p>
    <w:p w14:paraId="2DF7131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ПДн, сообщаемые субъектом (фамилия, имя, отчество, адрес, сведения о профессии и др.),</w:t>
      </w:r>
    </w:p>
    <w:p w14:paraId="7AA4639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включаются в такие источники только с письменного согласия субъекта ПДн.</w:t>
      </w:r>
    </w:p>
    <w:p w14:paraId="0F8DC34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Сведения о третьих лицах, участвующих в обработке ПДн</w:t>
      </w:r>
    </w:p>
    <w:p w14:paraId="4C89DE8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8.1. В целях соблюдения законодательства Российской Федерации, для достижения целей обработки, а также в интересах и с согласия субъектов ПДн Оператор в ходе своей деятельности предоставляет ПДн следующим организациям:</w:t>
      </w:r>
    </w:p>
    <w:p w14:paraId="6029AE9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Федеральной налоговой службе;</w:t>
      </w:r>
    </w:p>
    <w:p w14:paraId="3A1AB0E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Кредитным организациям;</w:t>
      </w:r>
    </w:p>
    <w:p w14:paraId="2D00E7D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пенсионному фонду Российской Федерации, включая его территориальные органы;</w:t>
      </w:r>
    </w:p>
    <w:p w14:paraId="16CB8BE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страховым медицинским организациям, осуществляющим страхование;</w:t>
      </w:r>
    </w:p>
    <w:p w14:paraId="19C32AD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организациям (учреждениям), осуществляющим на законном основании обработку</w:t>
      </w:r>
    </w:p>
    <w:p w14:paraId="6F4F084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медико-статистической информации;</w:t>
      </w:r>
    </w:p>
    <w:p w14:paraId="45FCFF3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5D75A5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органам управления здравоохранением </w:t>
      </w:r>
      <w:r w:rsidR="00726A17">
        <w:rPr>
          <w:rFonts w:ascii="TimesNewRomanPSMT" w:hAnsi="TimesNewRomanPSMT" w:cs="TimesNewRomanPSMT"/>
          <w:sz w:val="24"/>
          <w:szCs w:val="24"/>
        </w:rPr>
        <w:t>Оренбургской области</w:t>
      </w:r>
      <w:r>
        <w:rPr>
          <w:rFonts w:ascii="TimesNewRomanPSMT" w:hAnsi="TimesNewRomanPSMT" w:cs="TimesNewRomanPSMT"/>
          <w:sz w:val="24"/>
          <w:szCs w:val="24"/>
        </w:rPr>
        <w:t xml:space="preserve"> области (без автономных</w:t>
      </w:r>
    </w:p>
    <w:p w14:paraId="01B08289" w14:textId="77777777" w:rsidR="00292B4E" w:rsidRDefault="00292B4E" w:rsidP="00726A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округов), муниципальных образований, расположенных на территории </w:t>
      </w:r>
      <w:r w:rsidR="00726A17">
        <w:rPr>
          <w:rFonts w:ascii="TimesNewRomanPSMT" w:hAnsi="TimesNewRomanPSMT" w:cs="TimesNewRomanPSMT"/>
          <w:sz w:val="24"/>
          <w:szCs w:val="24"/>
        </w:rPr>
        <w:t>Оренбургской области.</w:t>
      </w:r>
    </w:p>
    <w:p w14:paraId="6B8C829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8.2. Оператор не поручает обработку ПДн другим лицам.</w:t>
      </w:r>
    </w:p>
    <w:p w14:paraId="087A6C8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Меры по обеспечению безопасности ПДн при их обработке</w:t>
      </w:r>
    </w:p>
    <w:p w14:paraId="5BA2D5F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9.1. Оператор при обработке ПДн принимает все необходимые правовые,</w:t>
      </w:r>
    </w:p>
    <w:p w14:paraId="10F6DA1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организационные и технические меры для их защиты от неправомерного или случайного доступа,</w:t>
      </w:r>
    </w:p>
    <w:p w14:paraId="6919862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уничтожения, изменения, блокирования, копирования, предоставления, распространения, а также</w:t>
      </w:r>
    </w:p>
    <w:p w14:paraId="133BC82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иных неправомерных действий в отношении них. Обеспечение безопасности ПДн достигается, в</w:t>
      </w:r>
    </w:p>
    <w:p w14:paraId="7779648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частности, следующими способами:</w:t>
      </w:r>
    </w:p>
    <w:p w14:paraId="0712F81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Назначением ответственных за организацию обработки ПДн;</w:t>
      </w:r>
    </w:p>
    <w:p w14:paraId="7DC3A0C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Осуществлением внутреннего контроля и аудита соответствия обработки ПДн</w:t>
      </w:r>
    </w:p>
    <w:p w14:paraId="54FBF51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Федеральному закону от 27.07.2006 № 152-ФЗ «О персональных данных» и принятым в</w:t>
      </w:r>
    </w:p>
    <w:p w14:paraId="60F75F6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соответствии с ним нормативным правовым актам, требованиям к защите ПДн, локальным актам;</w:t>
      </w:r>
    </w:p>
    <w:p w14:paraId="0D14EF8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Ознакомлением работников Оператора, непосредственно осуществляющих обработку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ПДн, с положениями законодательства Российской Федерации о ПДн, в том числе с требованиями к защите ПДн, локальными актами в отношении обработки ПДн, и обучением указанных сотрудников;</w:t>
      </w:r>
    </w:p>
    <w:p w14:paraId="7734FAF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Определением угроз безопасности ПДн при их обработке в ИСПДн;</w:t>
      </w:r>
    </w:p>
    <w:p w14:paraId="468C73B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Применением организационных и технических мер по обеспечению безопасности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ПДн при их обработке в ИСПДн, необходимых для выполнения требований к защите ПДн;</w:t>
      </w:r>
    </w:p>
    <w:p w14:paraId="153F8D0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Оценкой эффективности принимаемых мер по обеспечению безопасности ПДн до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ввода в эксплуатацию ИСПДн;</w:t>
      </w:r>
    </w:p>
    <w:p w14:paraId="4212B1D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Учетом машинных носителей ПДн;</w:t>
      </w:r>
    </w:p>
    <w:p w14:paraId="623E677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Выявлением фактов несанкционированного доступа к ПДн и принятием</w:t>
      </w:r>
    </w:p>
    <w:p w14:paraId="0F13331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соответствующих мер;</w:t>
      </w:r>
    </w:p>
    <w:p w14:paraId="6E9AE4E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Восстановлением ПДн, модифицированных или уничтоженных вследствие</w:t>
      </w:r>
    </w:p>
    <w:p w14:paraId="474D121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несанкционированного доступа к ним;</w:t>
      </w:r>
    </w:p>
    <w:p w14:paraId="72BBECF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Установлением правил доступа к ПДн, обрабатываемым в ИСПДн, а также</w:t>
      </w:r>
    </w:p>
    <w:p w14:paraId="2E7EE68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обеспечением регистрации и учета всех действий, совершаемых с ПДн в ИСПДн;</w:t>
      </w:r>
    </w:p>
    <w:p w14:paraId="555E630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Контролем за принимаемыми мерами по обеспечению безопасности ПДн и уровнем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защищенности ИСПДн.</w:t>
      </w:r>
    </w:p>
    <w:p w14:paraId="210A77F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9.2. Обязанности должностных лиц, осуществляющих обработку и защиту ПДн, а также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их ответственность, определяются приказами начальника Бюро.</w:t>
      </w:r>
    </w:p>
    <w:p w14:paraId="29A8DF7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Обработка ПДн</w:t>
      </w:r>
    </w:p>
    <w:p w14:paraId="4E920D4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 Общие требования при обработке ПДн.</w:t>
      </w:r>
    </w:p>
    <w:p w14:paraId="541370D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целях обеспечения прав и свобод человека и гражданина при обработке ПДн соблюдаются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следующие требования:</w:t>
      </w:r>
    </w:p>
    <w:p w14:paraId="08DC0BF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10.1.1. Обработка ПДн допускается в следующих случаях:</w:t>
      </w:r>
    </w:p>
    <w:p w14:paraId="7CC30CB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обработка ПДн осуществляется с согласия субъекта ПДн на обработку его ПДн;</w:t>
      </w:r>
    </w:p>
    <w:p w14:paraId="61CBC57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обработка ПДн необходима для достижения целей, предусмотренных</w:t>
      </w:r>
    </w:p>
    <w:p w14:paraId="616318C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международным договором Российской Федерации или законом, для осуществления и выполнения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возложенных законодательством Российской Федерации на оператора функций, полномочий 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обязанностей;</w:t>
      </w:r>
    </w:p>
    <w:p w14:paraId="31BB87F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обработка ПДн необходима для защиты жизни, здоровья или иных жизненно важных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интересов субъекта ПДн, если получение согласия субъекта ПДн невозможно;</w:t>
      </w:r>
    </w:p>
    <w:p w14:paraId="025C664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обработка ПДн необходима для осуществления прав и законных интересов оператора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или третьих лиц либо для достижения общественно значимых целей при условии, что при этом не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нарушаются права и свободы субъекта ПДн;</w:t>
      </w:r>
    </w:p>
    <w:p w14:paraId="2DCD61B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lastRenderedPageBreak/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обработка ПДн осуществляется в статистических или иных исследовательских целях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 условии обязательного обезличивания ПДн за исключением целей, указанных в Федеральном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законе от 27.07.2006 № 152-ФЗ «О персональных данных»;</w:t>
      </w:r>
    </w:p>
    <w:p w14:paraId="3B2A060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A1B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осуществляется обработка ПДн, доступ неограниченного круга лиц, к которым</w:t>
      </w:r>
    </w:p>
    <w:p w14:paraId="08E6115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предоставлен субъектом ПДн либо по его просьбе (далее – ПДн, сделанные общедоступными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субъектом ПДн);</w:t>
      </w:r>
    </w:p>
    <w:p w14:paraId="7D35059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осуществляется обработка ПДн, подлежащих опубликованию или обязательному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раскрытию в соответствии с федеральным законом.</w:t>
      </w:r>
    </w:p>
    <w:p w14:paraId="76250FE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10.1.2. Обработка ПДн должна осуществляться на законной и справедливой основе.</w:t>
      </w:r>
    </w:p>
    <w:p w14:paraId="06E10AC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10.1.3. Обработка ПДн должна ограничиваться достижением конкретных, заранее</w:t>
      </w:r>
    </w:p>
    <w:p w14:paraId="0267751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определенных и законных целей. Не допускается обработка ПДн, несовместимая с целями сбора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ПДн.</w:t>
      </w:r>
    </w:p>
    <w:p w14:paraId="5603FCC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10.1.4. Не допускается объединение баз данных, содержащих ПДн, обработка которых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осуществляется в целях, несовместимых между собой.</w:t>
      </w:r>
    </w:p>
    <w:p w14:paraId="720516B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10.1.5. Содержание и объем обрабатываемых ПДн должны соответствовать заявленным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целям обработки. Обрабатываемые ПДн не должны быть избыточными по отношению к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заявленным целям их обработки.</w:t>
      </w:r>
    </w:p>
    <w:p w14:paraId="484552B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10.1.6. При обработке ПДн должны быть обеспечены точность ПДн, их достаточность, а в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необходимых случаях и актуальность по отношению к целям обработки ПДн. Оператор должен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принимать необходимые меры либо обеспечивать их принятие по удалению или уточнению</w:t>
      </w:r>
    </w:p>
    <w:p w14:paraId="2682B6B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неполных, или неточных данных.</w:t>
      </w:r>
    </w:p>
    <w:p w14:paraId="7FA8062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10.1.7. Субъекты ПДн не должны отказываться от своих прав на сохранение и защиту ПДн.</w:t>
      </w:r>
    </w:p>
    <w:p w14:paraId="6C00320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10.1.8. Порядок рассмотрения запросов субъектов ПДн или их представителей</w:t>
      </w:r>
    </w:p>
    <w:p w14:paraId="5E8BEAC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осуществляется в соответствии с Федеральным законом от 27.07.2006 № 152-ФЗ «О персональных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данных».</w:t>
      </w:r>
    </w:p>
    <w:p w14:paraId="38BA524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 Получение ПДн:</w:t>
      </w:r>
    </w:p>
    <w:p w14:paraId="5EF2FE93" w14:textId="77777777" w:rsidR="00726A17" w:rsidRDefault="00292B4E" w:rsidP="00726A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10.2.1. Сбор согласий субъектов персональных данных, на обработку их персональных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данных производится в соответствии </w:t>
      </w:r>
      <w:r w:rsidR="00726A17">
        <w:rPr>
          <w:rFonts w:ascii="TimesNewRomanPSMT" w:hAnsi="TimesNewRomanPSMT" w:cs="TimesNewRomanPSMT"/>
          <w:sz w:val="24"/>
          <w:szCs w:val="24"/>
        </w:rPr>
        <w:t>с Федеральным законом от 27.07.2006 № 152-ФЗ «О персональных данных».</w:t>
      </w:r>
    </w:p>
    <w:p w14:paraId="2B1D419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10.2.2. Все ПДн следует получать непосредственно от субъекта ПДн. Субъект</w:t>
      </w:r>
    </w:p>
    <w:p w14:paraId="1C6B19A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самостоятельно принимает решение о предоставление своих ПДн и дает письменное согласие на их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обработку оператором. Типовая форма заявления-согласия субъекта на обработку ПДн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представлена в приложении 1 к настоящей Политике.</w:t>
      </w:r>
    </w:p>
    <w:p w14:paraId="53C4BC1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10.2.3. Если предоставление ПДн является обязательным в соответствии с федеральным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законом, оператор обязан разъяснить субъекту ПДн юридические последствия отказа предоставить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его ПДн, согласно приложению 6 к настоящей Политике.</w:t>
      </w:r>
    </w:p>
    <w:p w14:paraId="3D6FB72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10.2.4. В случае недееспособности либо несовершеннолетия субъекта ПДн все ПДн субъекта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следует получать от его законных представителей. Законный представитель самостоятельно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принимает решение о предоставлении ПДн своего подопечного и дает письменное согласие на их</w:t>
      </w:r>
    </w:p>
    <w:p w14:paraId="01D36C3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обработку оператором. Типовая форма заявления-согласия на обработку ПДн подопечного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представлена в приложении 2 к настоящей Политике.</w:t>
      </w:r>
    </w:p>
    <w:p w14:paraId="26EAD07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10.2.5. Письменное согласие не требуется, если обработка ПДн осуществляется в случаях,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указанных в пункте 10.1.1 настоящей Политике.</w:t>
      </w:r>
    </w:p>
    <w:p w14:paraId="194C73A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10.2.6. Согласие на обработку ПДн может быть отозвано субъектом ПДн. В случаях,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указанных в пункте 10.2.3. настоящей Политики согласие может быть отозвано законным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lastRenderedPageBreak/>
        <w:t>представителем субъекта ПДн. Типовая форма отзыва согласия на обработку ПДн представлена в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приложении 3 к настоящей Политике.</w:t>
      </w:r>
    </w:p>
    <w:p w14:paraId="24FE636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10.2.7. В случаях, когда оператор может получить необходимые ПДн субъекта только у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третьей стороны, субъект должен быть уведомлен об этом заранее. В уведомлении оператор обязан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указать:</w:t>
      </w:r>
    </w:p>
    <w:p w14:paraId="4E39338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наименование и адрес оператора;</w:t>
      </w:r>
    </w:p>
    <w:p w14:paraId="037B71B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цель обработки ПДн и ее правовое основание;</w:t>
      </w:r>
    </w:p>
    <w:p w14:paraId="31C6CDA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предполагаемые пользователи ПДн;</w:t>
      </w:r>
    </w:p>
    <w:p w14:paraId="32CD4F4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права субъекта ПДн;</w:t>
      </w:r>
    </w:p>
    <w:p w14:paraId="0966F9B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источник получения ПДн.</w:t>
      </w:r>
    </w:p>
    <w:p w14:paraId="4E86875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Типовая форма уведомления субъекта о получении его ПДн от третьей стороны представлена</w:t>
      </w:r>
    </w:p>
    <w:p w14:paraId="1A02243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приложении 4 к настоящей Политике.</w:t>
      </w:r>
    </w:p>
    <w:p w14:paraId="5F341A2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DB877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10.2.8. Запрещается получать и обрабатывать ПДн субъекта о его политических,</w:t>
      </w:r>
    </w:p>
    <w:p w14:paraId="3CE9609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религиозных и иных убеждениях и частной жизни.</w:t>
      </w:r>
    </w:p>
    <w:p w14:paraId="602A36E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10.2.9. Запрещается получать и обрабатывать ПДн субъекта о его членстве в общественных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объединениях или его профсоюзной деятельности, за исключением случаев, предусмотренных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федеральными законами.</w:t>
      </w:r>
    </w:p>
    <w:p w14:paraId="4E89E7E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10.2.10. В случаях, непосредственно связанных с вопросами трудовых отношений, в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соответствии со статьей 24 Конституции Российской Федерации оператор вправе получать 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обрабатывать данные о частной жизни субъекта только с его письменного согласия.</w:t>
      </w:r>
    </w:p>
    <w:p w14:paraId="1B937A6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10.3. Хранение ПДн:</w:t>
      </w:r>
    </w:p>
    <w:p w14:paraId="03CB1B8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10.3.1. Хранение ПДн субъектов осуществляется структурными подразделениями оператора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 соответствии с перечнями ПДн и ИСПДн, утвержденными у Оператора.</w:t>
      </w:r>
    </w:p>
    <w:p w14:paraId="21EB012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10.3.2. Личные дела сотрудников хранятся в бумажном виде в папках, прошитые и</w:t>
      </w:r>
    </w:p>
    <w:p w14:paraId="4F97EE1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пронумерованные по страницам. Личные дела хранятся в специально отведенной секции сейфа (или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металлических шкафах), обеспечивающего защиту от несанкционированного доступа.</w:t>
      </w:r>
    </w:p>
    <w:p w14:paraId="1296AA2D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10.3.3. Подразделения, хранящие ПДн на бумажных носителях, обеспечивают их защиту от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несанкционированного доступа и копирования согласно постановлению Правительства Российской</w:t>
      </w:r>
    </w:p>
    <w:p w14:paraId="390B397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Федерации от 15.09.2008 № 687 «Об утверждении положения об особенностях обработки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персональных данных, осуществляемой без использования средств автоматизации».</w:t>
      </w:r>
    </w:p>
    <w:p w14:paraId="7EA78D9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 Передача ПДн:</w:t>
      </w:r>
    </w:p>
    <w:p w14:paraId="7CF10A5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10.4.1. При передаче ПДн субъекта оператор обязан соблюдать следующие требования:</w:t>
      </w:r>
    </w:p>
    <w:p w14:paraId="462695E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 сообщать ПДн субъекта третьей стороне без письменного согласия субъекта или</w:t>
      </w:r>
    </w:p>
    <w:p w14:paraId="51529BB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его законного представителя, за исключением случаев, когда это необходимо в целях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предупреждения угрозы жизни и здоровью субъекта, а также в случаях, предусмотренных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Трудовым Кодексом Российской Федерации или иными федеральными законами. Форма заявления-</w:t>
      </w:r>
    </w:p>
    <w:p w14:paraId="692C5D3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согласия субъекта на передачу его ПДн третьей стороне см. в приложении 5 настоящей Политики;</w:t>
      </w:r>
    </w:p>
    <w:p w14:paraId="66003D5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предупредить лиц, получающих ПДн субъекта, о том, что эти данные могут быть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использованы лишь в целях, для которых они сообщены, и требовать от этих лиц </w:t>
      </w:r>
      <w:r>
        <w:rPr>
          <w:rFonts w:ascii="TimesNewRomanPSMT" w:hAnsi="TimesNewRomanPSMT" w:cs="TimesNewRomanPSMT"/>
          <w:sz w:val="24"/>
          <w:szCs w:val="24"/>
        </w:rPr>
        <w:lastRenderedPageBreak/>
        <w:t>подтверждения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того, что это правило соблюдено. Лица, получающие ПДн субъекта, обязаны соблюдать требования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конфиденциальности;</w:t>
      </w:r>
    </w:p>
    <w:p w14:paraId="323D842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 запрашивать информацию о состоянии здоровья работника, за исключением тех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сведений, которые относятся к вопросу о возможности выполнения им трудовой функции;</w:t>
      </w:r>
    </w:p>
    <w:p w14:paraId="7D038E5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передавать ПДн субъекта представителям субъектов в порядке, установленном</w:t>
      </w:r>
    </w:p>
    <w:p w14:paraId="0C78154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Трудовым Кодексом Российской Федерации, и ограничивать эту информацию только теми ПДн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субъекта, которые необходимы для выполнения указанными представителями их функций;</w:t>
      </w:r>
    </w:p>
    <w:p w14:paraId="75D4A92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все сведения о передаче ПДн субъекта регистрируются в Журнале учета передачи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ПДн в целях контроля правомерности использования данной информации лицами, ее получившими.</w:t>
      </w:r>
    </w:p>
    <w:p w14:paraId="7A69C94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журнале фиксируются сведения о лице, направившем запрос, дата передачи ПДн или дата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уведомления об отказе в их предоставлении, а также отмечается, какая именно информация была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передана.</w:t>
      </w:r>
    </w:p>
    <w:p w14:paraId="475C9FA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10.4.2. Все меры конфиденциальности при сборе, обработке и хранении ПДн субъекта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распространяются как на бумажные, так и на электронные (автоматизированные) носители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информации.</w:t>
      </w:r>
    </w:p>
    <w:p w14:paraId="4765E6A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10.4.3. Доступ работников к ПДн разрешен в соответствии со списками, утвержденными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Оператором.</w:t>
      </w:r>
    </w:p>
    <w:p w14:paraId="2B4E100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10.4.4. Все сотрудники, имеющие доступ к ПДн субъектов, обязаны подписать обязательство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 неразглашении ПДн.</w:t>
      </w:r>
    </w:p>
    <w:p w14:paraId="6CC985F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10.4.5. Передача ПДн осуществляется в организации, указанные в пункте 8 настоящей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Политики.</w:t>
      </w:r>
    </w:p>
    <w:p w14:paraId="0A25B2D2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10.5. Уничтожение ПДн:</w:t>
      </w:r>
    </w:p>
    <w:p w14:paraId="6349E47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10.5.1. ПДн субъектов хранятся не дольше, чем этого требуют цели их обработки, и они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подлежат уничтожению по достижении целей обработки или в случае утраты необходимости в их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достижении.</w:t>
      </w:r>
    </w:p>
    <w:p w14:paraId="24CDF88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10.5.2. Документы, содержащие ПДн, подлежат хранению и уничтожению в порядке,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предусмотренном архивным законодательством Российской Федерации.</w:t>
      </w:r>
    </w:p>
    <w:p w14:paraId="0CC42A5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Права и обязанности субъектов ПДн и оператора</w:t>
      </w:r>
    </w:p>
    <w:p w14:paraId="5C98F02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42940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11.1. Субъект ПДн имеет право на получение информации, касающейся обработки его</w:t>
      </w:r>
    </w:p>
    <w:p w14:paraId="7F36051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ПДн, в том числе содержащей:</w:t>
      </w:r>
    </w:p>
    <w:p w14:paraId="566F46C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подтверждение факта обработки ПДн оператором;</w:t>
      </w:r>
    </w:p>
    <w:p w14:paraId="05FC573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правовые основания и цели обработки ПДн;</w:t>
      </w:r>
    </w:p>
    <w:p w14:paraId="3CAB38B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цели и применяемые оператором способы обработки ПДн;</w:t>
      </w:r>
    </w:p>
    <w:p w14:paraId="0FABACD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наименование и место нахождения оператора, сведения о лицах (за исключением</w:t>
      </w:r>
    </w:p>
    <w:p w14:paraId="4813285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работников оператора), которые имеют доступ к ПДн или которым могут быть раскрыты ПДн на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основании договора с оператором или на основании федерального закона;</w:t>
      </w:r>
    </w:p>
    <w:p w14:paraId="2200A40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обрабатываемые ПДн, относящиеся к соответствующему субъекту ПДн, источник их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получения, если иной порядок представления таких данных не предусмотрен федеральным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законом;</w:t>
      </w:r>
    </w:p>
    <w:p w14:paraId="0DA22A8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сроки обработки ПДн, в том числе сроки их хранения;</w:t>
      </w:r>
    </w:p>
    <w:p w14:paraId="2146C33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порядок осуществления субъектом ПДн прав, предусмотренных Федеральным</w:t>
      </w:r>
    </w:p>
    <w:p w14:paraId="32BC72C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законом от 27.07.2006 № 152-ФЗ «О персональных данных»;</w:t>
      </w:r>
    </w:p>
    <w:p w14:paraId="028BBC3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lastRenderedPageBreak/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информацию об осуществленной или о предполагаемой трансграничной передаче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данных;</w:t>
      </w:r>
    </w:p>
    <w:p w14:paraId="45C0833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наименование или фамилию, имя, отчество и адрес лица, осуществляющего обработку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ПДн по поручению оператора, если обработка поручена или будет поручена такому лицу;</w:t>
      </w:r>
    </w:p>
    <w:p w14:paraId="0576AAC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иные сведения, предусмотренные действующим законодательством Российской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Федерации.</w:t>
      </w:r>
    </w:p>
    <w:p w14:paraId="34825DF3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11.2. В целях обеспечения защиты ПДн субъекты имеют право:</w:t>
      </w:r>
    </w:p>
    <w:p w14:paraId="085AFBF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требовать от оператора уточнения его ПДн, их блокирования или уничтожения в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случае, если ПДн являются неполными, устаревшими, неточными, незаконно полученными или не</w:t>
      </w:r>
    </w:p>
    <w:p w14:paraId="2580C73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являются необходимыми для заявленной цели обработки, а также принимать предусмотренные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законом меры по защите своих прав;</w:t>
      </w:r>
    </w:p>
    <w:p w14:paraId="5866467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требовать предоставления сведений, указанных в пункте 11.1, от оператора в</w:t>
      </w:r>
    </w:p>
    <w:p w14:paraId="66AA2EC0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доступной форме, и в них не должны содержаться ПДн, относящиеся к другим субъектам ПДн, за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исключением случаев, если имеются законные основания для раскрытия таких ПДн;</w:t>
      </w:r>
    </w:p>
    <w:p w14:paraId="29D06EB1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требовать предоставления сведений, указанных в пункте 11.1, от оператора при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обращении либо при получении запроса субъекта ПДн или его представителя. Запрос должен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содержать номер основного документа, удостоверяющего личность субъекта ПДн или его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представителя, сведения о дате выдачи указанного документа и выдавшем его органе, сведения,</w:t>
      </w:r>
    </w:p>
    <w:p w14:paraId="3C33483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подтверждающие участие субъекта ПДн в отношениях с оператором (номер договора, дата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заключения договора, условное словесное обозначение и (или) иные сведения), либо сведения,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иным образом подтверждающие факт обработки ПДн оператором, подпись субъекта ПДн или его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представителя. Запрос может быть направлен в форме электронного документа и подписан</w:t>
      </w:r>
    </w:p>
    <w:p w14:paraId="1665CCCF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электронной подписью в соответствии с законодательством Российской Федерации;</w:t>
      </w:r>
    </w:p>
    <w:p w14:paraId="5A6ED37A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требовать исключения или исправления неверных, или неполных ПДн, а также</w:t>
      </w:r>
    </w:p>
    <w:p w14:paraId="68B3C49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данных, обработанных с нарушением законодательства;</w:t>
      </w:r>
    </w:p>
    <w:p w14:paraId="5389A374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 отказе оператора или уполномоченного им лица исключить или исправить ПДн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субъекта – заявить в письменной форме о своем несогласии, представив соответствующее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обоснование;</w:t>
      </w:r>
    </w:p>
    <w:p w14:paraId="625087BC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дополнить ПДн оценочного характера заявлением, выражающим его собственную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точку зрения;</w:t>
      </w:r>
    </w:p>
    <w:p w14:paraId="46741508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требовать от оператора или уполномоченного им лица уведомления всех лиц,</w:t>
      </w:r>
    </w:p>
    <w:p w14:paraId="6E57B6A9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которым ранее были сообщены неверные или неполные ПДн субъекта, обо всех произведенных в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них изменениях или исключениях из них;</w:t>
      </w:r>
    </w:p>
    <w:p w14:paraId="36075AAB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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обжаловать в суде любые неправомерные действия или бездействие оператора или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уполномоченного им лица при обработке и защите ПДн субъекта.</w:t>
      </w:r>
    </w:p>
    <w:p w14:paraId="532E33E7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11.3. Субъект ПДн или его законный представитель обязуется предоставлять ПДн,</w:t>
      </w:r>
    </w:p>
    <w:p w14:paraId="2E8A0055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соответствующие действительности.</w:t>
      </w:r>
    </w:p>
    <w:p w14:paraId="7F3B876E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Ответственность за нарушение норм, регулирующих обработку и защиту ПДн</w:t>
      </w:r>
    </w:p>
    <w:p w14:paraId="29C77CE6" w14:textId="77777777" w:rsidR="00292B4E" w:rsidRDefault="00292B4E" w:rsidP="00292B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12.1. Руководитель, разрешающий доступ сотрудника к конфиденциальному документу,</w:t>
      </w:r>
      <w:r w:rsidR="00726A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содержащему ПДн, несет персональную ответственность за данное разрешение.</w:t>
      </w:r>
    </w:p>
    <w:p w14:paraId="650F59CC" w14:textId="77777777" w:rsidR="00E37BAC" w:rsidRDefault="00292B4E" w:rsidP="00292B4E">
      <w:r>
        <w:rPr>
          <w:rFonts w:ascii="TimesNewRomanPSMT" w:hAnsi="TimesNewRomanPSMT" w:cs="TimesNewRomanPSMT"/>
          <w:sz w:val="24"/>
          <w:szCs w:val="24"/>
        </w:rPr>
        <w:t>__</w:t>
      </w:r>
    </w:p>
    <w:sectPr w:rsidR="00E3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4E"/>
    <w:rsid w:val="00292B4E"/>
    <w:rsid w:val="006952B9"/>
    <w:rsid w:val="00726A17"/>
    <w:rsid w:val="008A3B8F"/>
    <w:rsid w:val="0091618A"/>
    <w:rsid w:val="009E7046"/>
    <w:rsid w:val="00A14CE2"/>
    <w:rsid w:val="00E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ECD6"/>
  <w15:docId w15:val="{64D03596-1814-4CF8-A141-FADE4A11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</cp:lastModifiedBy>
  <cp:revision>5</cp:revision>
  <dcterms:created xsi:type="dcterms:W3CDTF">2017-07-10T08:49:00Z</dcterms:created>
  <dcterms:modified xsi:type="dcterms:W3CDTF">2025-04-29T13:03:00Z</dcterms:modified>
</cp:coreProperties>
</file>